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7B9C" w14:textId="77777777" w:rsidR="003943E8" w:rsidRDefault="003943E8" w:rsidP="003943E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D249BF1" wp14:editId="1BE6E428">
            <wp:extent cx="1752600" cy="7679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7" cy="76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5134F11A" w14:textId="16BCF9FF" w:rsidR="003943E8" w:rsidRPr="003943E8" w:rsidRDefault="00EC6DF9" w:rsidP="003943E8">
      <w:pPr>
        <w:jc w:val="center"/>
        <w:rPr>
          <w:b/>
          <w:bCs/>
        </w:rPr>
      </w:pPr>
      <w:r w:rsidRPr="003943E8">
        <w:rPr>
          <w:b/>
          <w:bCs/>
          <w:sz w:val="32"/>
          <w:szCs w:val="32"/>
        </w:rPr>
        <w:t>OFFRE D’EMPLOI</w:t>
      </w:r>
    </w:p>
    <w:p w14:paraId="0D3B467E" w14:textId="3192362C" w:rsidR="00FD33E2" w:rsidRPr="003943E8" w:rsidRDefault="003943E8" w:rsidP="003943E8">
      <w:pPr>
        <w:jc w:val="center"/>
        <w:rPr>
          <w:b/>
          <w:bCs/>
          <w:sz w:val="32"/>
          <w:szCs w:val="32"/>
        </w:rPr>
      </w:pPr>
      <w:r w:rsidRPr="003943E8">
        <w:rPr>
          <w:b/>
          <w:bCs/>
          <w:sz w:val="32"/>
          <w:szCs w:val="32"/>
        </w:rPr>
        <w:t>Agent d’Animation</w:t>
      </w:r>
    </w:p>
    <w:p w14:paraId="360C05F3" w14:textId="77777777" w:rsidR="00EC6DF9" w:rsidRDefault="00EC6DF9" w:rsidP="00EC6DF9"/>
    <w:p w14:paraId="064CFB45" w14:textId="6E4E8C47" w:rsidR="00EC6DF9" w:rsidRPr="00EC6DF9" w:rsidRDefault="00EC6DF9" w:rsidP="00EC6DF9">
      <w:r w:rsidRPr="00EC6DF9">
        <w:t xml:space="preserve">Service Multi Accueil </w:t>
      </w:r>
      <w:r w:rsidR="003943E8">
        <w:t>du Lac d’</w:t>
      </w:r>
      <w:proofErr w:type="spellStart"/>
      <w:r w:rsidR="003943E8">
        <w:t>Aiguebelette</w:t>
      </w:r>
      <w:proofErr w:type="spellEnd"/>
      <w:r w:rsidRPr="00EC6DF9">
        <w:t xml:space="preserve"> </w:t>
      </w:r>
    </w:p>
    <w:p w14:paraId="14A16F91" w14:textId="77777777" w:rsidR="007D278D" w:rsidRDefault="007D278D" w:rsidP="00EC6DF9">
      <w:pPr>
        <w:rPr>
          <w:b/>
          <w:u w:val="single"/>
        </w:rPr>
      </w:pPr>
    </w:p>
    <w:p w14:paraId="6B6E9326" w14:textId="77EE8641" w:rsidR="00EC6DF9" w:rsidRDefault="00EC6DF9" w:rsidP="00EC6DF9">
      <w:r w:rsidRPr="00EC6DF9">
        <w:rPr>
          <w:b/>
          <w:u w:val="single"/>
        </w:rPr>
        <w:t>Profil souhaité</w:t>
      </w:r>
      <w:r>
        <w:t xml:space="preserve"> : </w:t>
      </w:r>
    </w:p>
    <w:p w14:paraId="0C0FFF3C" w14:textId="74452847" w:rsidR="00EC6DF9" w:rsidRDefault="00EC6DF9" w:rsidP="00EC6DF9">
      <w:pPr>
        <w:rPr>
          <w:b/>
          <w:bCs/>
          <w:color w:val="FF0000"/>
        </w:rPr>
      </w:pPr>
      <w:r>
        <w:t>- Titulaire du diplôme d</w:t>
      </w:r>
      <w:r w:rsidR="007D278D">
        <w:t xml:space="preserve">’Auxiliaire de </w:t>
      </w:r>
      <w:proofErr w:type="gramStart"/>
      <w:r w:rsidR="007D278D">
        <w:t xml:space="preserve">puériculture </w:t>
      </w:r>
      <w:r w:rsidR="003943E8">
        <w:t xml:space="preserve"> </w:t>
      </w:r>
      <w:r w:rsidR="003943E8" w:rsidRPr="003943E8">
        <w:rPr>
          <w:b/>
          <w:bCs/>
          <w:color w:val="FF0000"/>
        </w:rPr>
        <w:t>Obligatoire</w:t>
      </w:r>
      <w:proofErr w:type="gramEnd"/>
    </w:p>
    <w:p w14:paraId="5CBF5FF6" w14:textId="41E29A5E" w:rsidR="00EC6DF9" w:rsidRDefault="00EC6DF9" w:rsidP="00EC6DF9">
      <w:r>
        <w:t>- Débutant accepté</w:t>
      </w:r>
    </w:p>
    <w:p w14:paraId="2D48E1FD" w14:textId="77777777" w:rsidR="007D278D" w:rsidRDefault="007D278D" w:rsidP="00EC6DF9"/>
    <w:p w14:paraId="34D13EED" w14:textId="77777777" w:rsidR="00EC6DF9" w:rsidRDefault="00EC6DF9" w:rsidP="00EC6DF9">
      <w:r w:rsidRPr="00EC6DF9">
        <w:rPr>
          <w:b/>
          <w:u w:val="single"/>
        </w:rPr>
        <w:t>Mission</w:t>
      </w:r>
      <w:r>
        <w:t xml:space="preserve"> : </w:t>
      </w:r>
    </w:p>
    <w:p w14:paraId="5A67ECC7" w14:textId="60127895" w:rsidR="00EC6DF9" w:rsidRDefault="00EC6DF9" w:rsidP="00EC6DF9">
      <w:r>
        <w:t xml:space="preserve">Organiser et effectuer l’accueil et les activités qui contribuent au développement de l’enfant </w:t>
      </w:r>
    </w:p>
    <w:p w14:paraId="3FA8C585" w14:textId="77777777" w:rsidR="007D278D" w:rsidRDefault="007D278D" w:rsidP="00EC6DF9"/>
    <w:p w14:paraId="5FF37099" w14:textId="77777777" w:rsidR="00EC6DF9" w:rsidRDefault="00EC6DF9" w:rsidP="00EC6DF9">
      <w:r w:rsidRPr="00EC6DF9">
        <w:rPr>
          <w:b/>
          <w:u w:val="single"/>
        </w:rPr>
        <w:t>Activités</w:t>
      </w:r>
      <w:r>
        <w:t xml:space="preserve"> : </w:t>
      </w:r>
    </w:p>
    <w:p w14:paraId="1933836A" w14:textId="77777777" w:rsidR="00EC6DF9" w:rsidRDefault="00EC6DF9" w:rsidP="00EC6DF9">
      <w:r>
        <w:t xml:space="preserve">. Accueil des enfants et </w:t>
      </w:r>
      <w:r w:rsidR="00E77E72">
        <w:t>parents,</w:t>
      </w:r>
    </w:p>
    <w:p w14:paraId="68452736" w14:textId="77777777" w:rsidR="00EC6DF9" w:rsidRDefault="00EC6DF9" w:rsidP="00EC6DF9">
      <w:r>
        <w:t xml:space="preserve">. Création et mise en œuvre des conditions nécessaires au bien-être des enfants et réalisation des </w:t>
      </w:r>
    </w:p>
    <w:p w14:paraId="3FFE3B2D" w14:textId="77777777" w:rsidR="00EC6DF9" w:rsidRDefault="00EC6DF9" w:rsidP="00EC6DF9">
      <w:r>
        <w:t xml:space="preserve">Soins au quotidien : repas, sommeil, change… </w:t>
      </w:r>
    </w:p>
    <w:p w14:paraId="17311128" w14:textId="77777777" w:rsidR="00EC6DF9" w:rsidRDefault="00EC6DF9" w:rsidP="00EC6DF9">
      <w:r>
        <w:t xml:space="preserve">. Participation à l’élaboration et à la mise en œuvre du projet pédagogique de l’établissement </w:t>
      </w:r>
    </w:p>
    <w:p w14:paraId="506BDCE9" w14:textId="77777777" w:rsidR="00EC6DF9" w:rsidRDefault="00EC6DF9" w:rsidP="00EC6DF9">
      <w:r>
        <w:t xml:space="preserve">. Participation à l’élaboration et la mise en œuvre des projets d’activités des enfants </w:t>
      </w:r>
    </w:p>
    <w:p w14:paraId="5506A505" w14:textId="77777777" w:rsidR="00EC6DF9" w:rsidRDefault="00EC6DF9" w:rsidP="00EC6DF9">
      <w:r>
        <w:t xml:space="preserve">. Aménagement et entretien des espaces de vie de l’enfant et du matériel </w:t>
      </w:r>
    </w:p>
    <w:p w14:paraId="7AF58A81" w14:textId="77777777" w:rsidR="00EC6DF9" w:rsidRDefault="00EC6DF9" w:rsidP="00EC6DF9">
      <w:r>
        <w:t xml:space="preserve">. Mise en œuvre des règles d’hygiène et de sécurité </w:t>
      </w:r>
    </w:p>
    <w:p w14:paraId="38CF60F6" w14:textId="77777777" w:rsidR="00EC6DF9" w:rsidRDefault="00EC6DF9" w:rsidP="00EC6DF9">
      <w:r>
        <w:t xml:space="preserve">. Surveillance de l’état général de l’enfant, repérage des modifications, dépistage de troubles </w:t>
      </w:r>
    </w:p>
    <w:p w14:paraId="06C79F01" w14:textId="77777777" w:rsidR="00EC6DF9" w:rsidRDefault="00EC6DF9" w:rsidP="00EC6DF9">
      <w:r>
        <w:t xml:space="preserve">Éventuels et information du responsable </w:t>
      </w:r>
    </w:p>
    <w:p w14:paraId="332B907A" w14:textId="77777777" w:rsidR="00EC6DF9" w:rsidRDefault="00EC6DF9" w:rsidP="00EC6DF9">
      <w:r>
        <w:t xml:space="preserve">. Transmissions d’informations (parents, collègues, hiérarchie), respect de la confidentialité </w:t>
      </w:r>
    </w:p>
    <w:p w14:paraId="61E1993F" w14:textId="77777777" w:rsidR="007D278D" w:rsidRDefault="007D278D" w:rsidP="00EC6DF9"/>
    <w:p w14:paraId="29526B1E" w14:textId="48AE4D8B" w:rsidR="00EC6DF9" w:rsidRDefault="00EC6DF9" w:rsidP="00EC6DF9">
      <w:r>
        <w:lastRenderedPageBreak/>
        <w:t xml:space="preserve"> </w:t>
      </w:r>
      <w:r w:rsidRPr="00EC6DF9">
        <w:rPr>
          <w:b/>
          <w:u w:val="single"/>
        </w:rPr>
        <w:t>Qualités spécifiques</w:t>
      </w:r>
      <w:r>
        <w:t xml:space="preserve"> : </w:t>
      </w:r>
    </w:p>
    <w:p w14:paraId="59E42CB9" w14:textId="77777777" w:rsidR="00EC6DF9" w:rsidRDefault="00EC6DF9" w:rsidP="00EC6DF9">
      <w:r>
        <w:t xml:space="preserve">. Qualités relationnelle, disponibilité envers les parents et équipe professionnelle. </w:t>
      </w:r>
    </w:p>
    <w:p w14:paraId="21949258" w14:textId="77777777" w:rsidR="00EC6DF9" w:rsidRDefault="00EC6DF9" w:rsidP="00EC6DF9">
      <w:r>
        <w:t xml:space="preserve">. Aptitude au travail en équipe </w:t>
      </w:r>
    </w:p>
    <w:p w14:paraId="5BBF0B57" w14:textId="77777777" w:rsidR="00EC6DF9" w:rsidRDefault="00EC6DF9" w:rsidP="00EC6DF9">
      <w:r>
        <w:t xml:space="preserve">. Dynamisme, disponibilité </w:t>
      </w:r>
    </w:p>
    <w:p w14:paraId="4B22EC7C" w14:textId="77777777" w:rsidR="00EC6DF9" w:rsidRDefault="00EC6DF9" w:rsidP="00EC6DF9">
      <w:r>
        <w:t xml:space="preserve">. Respect de l’obligation de réserve </w:t>
      </w:r>
    </w:p>
    <w:p w14:paraId="15D72FC2" w14:textId="19D97F01" w:rsidR="00EC6DF9" w:rsidRDefault="00EC6DF9" w:rsidP="00EC6DF9">
      <w:r>
        <w:t xml:space="preserve">. Esprit d’initiative et de polyvalence </w:t>
      </w:r>
    </w:p>
    <w:p w14:paraId="47EA05D5" w14:textId="77777777" w:rsidR="007D278D" w:rsidRDefault="007D278D" w:rsidP="00EC6DF9"/>
    <w:p w14:paraId="7B4FEFBA" w14:textId="77777777" w:rsidR="00EC6DF9" w:rsidRDefault="00EC6DF9" w:rsidP="00EC6DF9">
      <w:r w:rsidRPr="00EC6DF9">
        <w:rPr>
          <w:b/>
          <w:u w:val="single"/>
        </w:rPr>
        <w:t>Informations complémentaires</w:t>
      </w:r>
      <w:r>
        <w:t xml:space="preserve"> : </w:t>
      </w:r>
    </w:p>
    <w:p w14:paraId="44ACB2FF" w14:textId="3F6231F5" w:rsidR="00EC6DF9" w:rsidRDefault="00EC6DF9" w:rsidP="00EC6DF9">
      <w:r>
        <w:t xml:space="preserve">. </w:t>
      </w:r>
      <w:r w:rsidRPr="00EC6DF9">
        <w:rPr>
          <w:b/>
        </w:rPr>
        <w:t>Poste à pourvoir pour le</w:t>
      </w:r>
      <w:r>
        <w:t xml:space="preserve"> : </w:t>
      </w:r>
      <w:r w:rsidR="007D278D">
        <w:t>01 12</w:t>
      </w:r>
      <w:r w:rsidR="003943E8">
        <w:t xml:space="preserve"> 2022</w:t>
      </w:r>
    </w:p>
    <w:p w14:paraId="305BC75D" w14:textId="6CFBFB02" w:rsidR="00EC6DF9" w:rsidRDefault="00EC6DF9" w:rsidP="00EC6DF9">
      <w:r>
        <w:t xml:space="preserve">. </w:t>
      </w:r>
      <w:r w:rsidRPr="00EC6DF9">
        <w:rPr>
          <w:b/>
        </w:rPr>
        <w:t>Date limite de candidature</w:t>
      </w:r>
      <w:r>
        <w:t xml:space="preserve"> : </w:t>
      </w:r>
      <w:r w:rsidR="007D278D">
        <w:t>02 11</w:t>
      </w:r>
      <w:r w:rsidR="003943E8">
        <w:t xml:space="preserve"> 2022</w:t>
      </w:r>
    </w:p>
    <w:p w14:paraId="4BFC15BF" w14:textId="1B835C8A" w:rsidR="00EC6DF9" w:rsidRDefault="00EC6DF9" w:rsidP="00EC6DF9">
      <w:r>
        <w:t xml:space="preserve">. </w:t>
      </w:r>
      <w:r w:rsidRPr="00EC6DF9">
        <w:rPr>
          <w:b/>
        </w:rPr>
        <w:t>Durée de travail hebdomadaire</w:t>
      </w:r>
      <w:r>
        <w:t xml:space="preserve"> : </w:t>
      </w:r>
      <w:r w:rsidR="007D278D">
        <w:t>28</w:t>
      </w:r>
      <w:r w:rsidR="003943E8">
        <w:t xml:space="preserve"> </w:t>
      </w:r>
      <w:r>
        <w:t xml:space="preserve">h00 </w:t>
      </w:r>
      <w:r w:rsidR="003943E8">
        <w:t>/Hebdo</w:t>
      </w:r>
    </w:p>
    <w:p w14:paraId="6CE08F86" w14:textId="77777777" w:rsidR="003943E8" w:rsidRDefault="003943E8" w:rsidP="00EC6DF9">
      <w:r>
        <w:t xml:space="preserve"> </w:t>
      </w:r>
    </w:p>
    <w:p w14:paraId="137B12DD" w14:textId="1DB9683C" w:rsidR="00EC6DF9" w:rsidRDefault="00EC6DF9" w:rsidP="00EC6DF9">
      <w:r w:rsidRPr="00EC6DF9">
        <w:rPr>
          <w:b/>
          <w:u w:val="single"/>
        </w:rPr>
        <w:t>Destinataire des candidatures</w:t>
      </w:r>
      <w:r>
        <w:t xml:space="preserve"> : </w:t>
      </w:r>
    </w:p>
    <w:p w14:paraId="466007EC" w14:textId="3815D866" w:rsidR="003943E8" w:rsidRDefault="003943E8" w:rsidP="00EC6DF9">
      <w:r>
        <w:t xml:space="preserve">Candidature à adresser </w:t>
      </w:r>
      <w:proofErr w:type="gramStart"/>
      <w:r>
        <w:t>à  :</w:t>
      </w:r>
      <w:proofErr w:type="gramEnd"/>
    </w:p>
    <w:p w14:paraId="738F55C4" w14:textId="04B483D1" w:rsidR="00EC6DF9" w:rsidRPr="003943E8" w:rsidRDefault="00EC6DF9" w:rsidP="003943E8">
      <w:pPr>
        <w:jc w:val="center"/>
        <w:rPr>
          <w:b/>
          <w:bCs/>
        </w:rPr>
      </w:pPr>
      <w:r w:rsidRPr="003943E8">
        <w:rPr>
          <w:b/>
          <w:bCs/>
        </w:rPr>
        <w:t>Monsieur le Président du C.I.A.S.</w:t>
      </w:r>
    </w:p>
    <w:p w14:paraId="5CDA23DB" w14:textId="5F32AE94" w:rsidR="00EC6DF9" w:rsidRPr="003943E8" w:rsidRDefault="003943E8" w:rsidP="003943E8">
      <w:pPr>
        <w:jc w:val="center"/>
        <w:rPr>
          <w:b/>
          <w:bCs/>
        </w:rPr>
      </w:pPr>
      <w:r w:rsidRPr="003943E8">
        <w:rPr>
          <w:b/>
          <w:bCs/>
        </w:rPr>
        <w:t>CIAS</w:t>
      </w:r>
    </w:p>
    <w:p w14:paraId="532ABF2F" w14:textId="58C02AB1" w:rsidR="003943E8" w:rsidRPr="003943E8" w:rsidRDefault="003943E8" w:rsidP="003943E8">
      <w:pPr>
        <w:jc w:val="center"/>
        <w:rPr>
          <w:b/>
          <w:bCs/>
        </w:rPr>
      </w:pPr>
      <w:r w:rsidRPr="003943E8">
        <w:rPr>
          <w:b/>
          <w:bCs/>
        </w:rPr>
        <w:t xml:space="preserve">572 route </w:t>
      </w:r>
      <w:proofErr w:type="gramStart"/>
      <w:r w:rsidRPr="003943E8">
        <w:rPr>
          <w:b/>
          <w:bCs/>
        </w:rPr>
        <w:t>d’</w:t>
      </w:r>
      <w:proofErr w:type="spellStart"/>
      <w:r w:rsidRPr="003943E8">
        <w:rPr>
          <w:b/>
          <w:bCs/>
        </w:rPr>
        <w:t>Aiguebelette</w:t>
      </w:r>
      <w:proofErr w:type="spellEnd"/>
      <w:r w:rsidRPr="003943E8">
        <w:rPr>
          <w:b/>
          <w:bCs/>
        </w:rPr>
        <w:t xml:space="preserve">  -</w:t>
      </w:r>
      <w:proofErr w:type="gramEnd"/>
      <w:r w:rsidRPr="003943E8">
        <w:rPr>
          <w:b/>
          <w:bCs/>
        </w:rPr>
        <w:t xml:space="preserve"> 73 470 NANCES</w:t>
      </w:r>
    </w:p>
    <w:p w14:paraId="55900DEE" w14:textId="77777777" w:rsidR="00EC6DF9" w:rsidRPr="003943E8" w:rsidRDefault="00EC6DF9" w:rsidP="003943E8">
      <w:pPr>
        <w:jc w:val="center"/>
        <w:rPr>
          <w:b/>
          <w:bCs/>
        </w:rPr>
      </w:pPr>
      <w:r w:rsidRPr="003943E8">
        <w:rPr>
          <w:b/>
          <w:bCs/>
        </w:rPr>
        <w:t>Ou par mail : cias-creche@orange.fr</w:t>
      </w:r>
    </w:p>
    <w:sectPr w:rsidR="00EC6DF9" w:rsidRPr="0039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0"/>
    <w:rsid w:val="003943E8"/>
    <w:rsid w:val="005015C0"/>
    <w:rsid w:val="00603181"/>
    <w:rsid w:val="007D278D"/>
    <w:rsid w:val="00E77E72"/>
    <w:rsid w:val="00EC6DF9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D46C"/>
  <w15:docId w15:val="{314A0789-1009-465D-93F5-9047F6B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stephanie rocher</cp:lastModifiedBy>
  <cp:revision>2</cp:revision>
  <dcterms:created xsi:type="dcterms:W3CDTF">2022-09-12T12:24:00Z</dcterms:created>
  <dcterms:modified xsi:type="dcterms:W3CDTF">2022-09-12T12:24:00Z</dcterms:modified>
</cp:coreProperties>
</file>